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1A1810" w14:textId="77777777" w:rsidR="005F4188" w:rsidRDefault="005F4188" w:rsidP="005F4188">
      <w:pPr>
        <w:jc w:val="center"/>
        <w:rPr>
          <w:rFonts w:ascii="Arial" w:hAnsi="Arial"/>
          <w:b/>
          <w:sz w:val="28"/>
          <w:u w:val="single"/>
          <w:lang w:val="es-ES_tradnl"/>
        </w:rPr>
      </w:pPr>
    </w:p>
    <w:p w14:paraId="121A1BEC" w14:textId="77777777" w:rsidR="005F4188" w:rsidRDefault="005F4188" w:rsidP="005F4188">
      <w:pPr>
        <w:jc w:val="center"/>
        <w:rPr>
          <w:rFonts w:ascii="Arial" w:hAnsi="Arial"/>
          <w:b/>
          <w:sz w:val="28"/>
          <w:u w:val="single"/>
          <w:lang w:val="es-ES_tradnl"/>
        </w:rPr>
      </w:pPr>
      <w:r w:rsidRPr="00E22BD8">
        <w:rPr>
          <w:rFonts w:ascii="Arial" w:hAnsi="Arial"/>
          <w:b/>
          <w:sz w:val="28"/>
          <w:u w:val="single"/>
          <w:lang w:val="es-ES_tradnl"/>
        </w:rPr>
        <w:t>COMUNICACIÓN DE BAJA</w:t>
      </w:r>
      <w:r>
        <w:rPr>
          <w:rFonts w:ascii="Arial" w:hAnsi="Arial"/>
          <w:b/>
          <w:sz w:val="28"/>
          <w:u w:val="single"/>
          <w:lang w:val="es-ES_tradnl"/>
        </w:rPr>
        <w:t xml:space="preserve"> EN EL CENTRO</w:t>
      </w:r>
    </w:p>
    <w:p w14:paraId="0EADD4C0" w14:textId="77777777" w:rsidR="005F4188" w:rsidRDefault="005F4188" w:rsidP="005F4188">
      <w:pPr>
        <w:rPr>
          <w:rFonts w:ascii="Arial" w:hAnsi="Arial"/>
          <w:b/>
          <w:sz w:val="28"/>
          <w:u w:val="single"/>
          <w:lang w:val="es-ES_tradnl"/>
        </w:rPr>
      </w:pPr>
    </w:p>
    <w:p w14:paraId="3DC77D14" w14:textId="77777777" w:rsidR="005F4188" w:rsidRDefault="005F4188" w:rsidP="005F4188">
      <w:pPr>
        <w:rPr>
          <w:rFonts w:ascii="Arial" w:hAnsi="Arial"/>
          <w:b/>
          <w:sz w:val="28"/>
          <w:u w:val="single"/>
          <w:lang w:val="es-ES_tradnl"/>
        </w:rPr>
      </w:pPr>
    </w:p>
    <w:p w14:paraId="29162C01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D./</w:t>
      </w:r>
      <w:proofErr w:type="gramStart"/>
      <w:r>
        <w:rPr>
          <w:rFonts w:ascii="Arial" w:hAnsi="Arial"/>
          <w:sz w:val="28"/>
          <w:lang w:val="es-ES_tradnl"/>
        </w:rPr>
        <w:t>D.ª</w:t>
      </w:r>
      <w:proofErr w:type="gramEnd"/>
      <w:r>
        <w:rPr>
          <w:rFonts w:ascii="Arial" w:hAnsi="Arial"/>
          <w:sz w:val="28"/>
          <w:lang w:val="es-ES_tradnl"/>
        </w:rPr>
        <w:t xml:space="preserve">________________________________________________________ </w:t>
      </w:r>
    </w:p>
    <w:p w14:paraId="52A2DDA1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D1D5D54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como padre/madre/tutor del alumno/a: ______________________________</w:t>
      </w:r>
    </w:p>
    <w:p w14:paraId="7A92324F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55A0F5E3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_____________________________________________________________</w:t>
      </w:r>
    </w:p>
    <w:p w14:paraId="1B05E29A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BD2FF51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Curso: _____________________</w:t>
      </w:r>
    </w:p>
    <w:p w14:paraId="7899AA4D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3A27510C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115D039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3860781A" w14:textId="77777777" w:rsidR="005F4188" w:rsidRDefault="005F4188" w:rsidP="005F4188">
      <w:pPr>
        <w:jc w:val="both"/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 xml:space="preserve">COMUNICA:  </w:t>
      </w:r>
      <w:proofErr w:type="gramStart"/>
      <w:r>
        <w:rPr>
          <w:rFonts w:ascii="Arial" w:hAnsi="Arial"/>
          <w:sz w:val="28"/>
          <w:lang w:val="es-ES_tradnl"/>
        </w:rPr>
        <w:t>Que  el</w:t>
      </w:r>
      <w:proofErr w:type="gramEnd"/>
      <w:r>
        <w:rPr>
          <w:rFonts w:ascii="Arial" w:hAnsi="Arial"/>
          <w:sz w:val="28"/>
          <w:lang w:val="es-ES_tradnl"/>
        </w:rPr>
        <w:t xml:space="preserve">  alumno/a  antes citado CAUSARÁ  BAJA en  el Centro       </w:t>
      </w:r>
    </w:p>
    <w:p w14:paraId="67EC3DA8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6D06496B" w14:textId="376EC952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 xml:space="preserve">a partir del:    __________ de _______________ </w:t>
      </w:r>
      <w:proofErr w:type="spellStart"/>
      <w:r>
        <w:rPr>
          <w:rFonts w:ascii="Arial" w:hAnsi="Arial"/>
          <w:sz w:val="28"/>
          <w:lang w:val="es-ES_tradnl"/>
        </w:rPr>
        <w:t>de</w:t>
      </w:r>
      <w:proofErr w:type="spellEnd"/>
      <w:r>
        <w:rPr>
          <w:rFonts w:ascii="Arial" w:hAnsi="Arial"/>
          <w:sz w:val="28"/>
          <w:lang w:val="es-ES_tradnl"/>
        </w:rPr>
        <w:t xml:space="preserve"> 20_____ por traslado a  </w:t>
      </w:r>
    </w:p>
    <w:p w14:paraId="253B8396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7733D2C0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________________________________en___________________________</w:t>
      </w:r>
    </w:p>
    <w:p w14:paraId="1A2917F9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358967A0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7359397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0FF84D8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 xml:space="preserve">El Puerto de Santa María, a ______ de _______________ </w:t>
      </w:r>
      <w:proofErr w:type="spellStart"/>
      <w:r>
        <w:rPr>
          <w:rFonts w:ascii="Arial" w:hAnsi="Arial"/>
          <w:sz w:val="28"/>
          <w:lang w:val="es-ES_tradnl"/>
        </w:rPr>
        <w:t>de</w:t>
      </w:r>
      <w:proofErr w:type="spellEnd"/>
      <w:r>
        <w:rPr>
          <w:rFonts w:ascii="Arial" w:hAnsi="Arial"/>
          <w:sz w:val="28"/>
          <w:lang w:val="es-ES_tradnl"/>
        </w:rPr>
        <w:t xml:space="preserve"> 20______</w:t>
      </w:r>
    </w:p>
    <w:p w14:paraId="259825D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58F16F7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14F174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123DDFB5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6ABBEA75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61E8430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1BC1FEAE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7C54197F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4163177F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11892E71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56C76D95" w14:textId="77777777" w:rsidR="005F4188" w:rsidRDefault="005F4188" w:rsidP="005F4188">
      <w:pPr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Fdo. padre: ___________________</w:t>
      </w:r>
      <w:r>
        <w:rPr>
          <w:rFonts w:ascii="Arial" w:hAnsi="Arial"/>
          <w:sz w:val="28"/>
          <w:lang w:val="es-ES_tradnl"/>
        </w:rPr>
        <w:softHyphen/>
        <w:t xml:space="preserve">   Fdo. madre: _____________________</w:t>
      </w:r>
    </w:p>
    <w:p w14:paraId="3BC3C060" w14:textId="77777777" w:rsidR="005F4188" w:rsidRDefault="005F4188" w:rsidP="005F4188">
      <w:pPr>
        <w:rPr>
          <w:rFonts w:ascii="Arial" w:hAnsi="Arial"/>
          <w:sz w:val="28"/>
          <w:lang w:val="es-ES_tradnl"/>
        </w:rPr>
      </w:pPr>
    </w:p>
    <w:p w14:paraId="5FB7F525" w14:textId="77777777" w:rsidR="005F4188" w:rsidRPr="003B7D5D" w:rsidRDefault="005F4188" w:rsidP="005F4188">
      <w:pPr>
        <w:rPr>
          <w:lang w:val="es-ES"/>
        </w:rPr>
      </w:pPr>
      <w:r>
        <w:rPr>
          <w:rFonts w:ascii="Arial" w:hAnsi="Arial"/>
          <w:sz w:val="28"/>
          <w:lang w:val="es-ES_tradnl"/>
        </w:rPr>
        <w:t xml:space="preserve"> D.N.I: </w:t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</w:r>
      <w:r>
        <w:rPr>
          <w:rFonts w:ascii="Arial" w:hAnsi="Arial"/>
          <w:sz w:val="28"/>
          <w:lang w:val="es-ES_tradnl"/>
        </w:rPr>
        <w:softHyphen/>
        <w:t>_______________________   D.N.I: __________________________</w:t>
      </w:r>
    </w:p>
    <w:p w14:paraId="47FD1E6C" w14:textId="61AA503D" w:rsidR="002E064A" w:rsidRPr="00BF29A4" w:rsidRDefault="002E064A" w:rsidP="00D40356">
      <w:pPr>
        <w:jc w:val="both"/>
        <w:rPr>
          <w:rFonts w:ascii="Avenir Next LT Pro Light" w:hAnsi="Avenir Next LT Pro Light" w:cs="Aharoni"/>
          <w:color w:val="0070C0"/>
          <w:lang w:val="es-ES"/>
        </w:rPr>
      </w:pPr>
    </w:p>
    <w:sectPr w:rsidR="002E064A" w:rsidRPr="00BF29A4" w:rsidSect="0018367B">
      <w:headerReference w:type="even" r:id="rId7"/>
      <w:headerReference w:type="default" r:id="rId8"/>
      <w:headerReference w:type="first" r:id="rId9"/>
      <w:type w:val="continuous"/>
      <w:pgSz w:w="11906" w:h="16838"/>
      <w:pgMar w:top="36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05568" w14:textId="77777777" w:rsidR="0075232D" w:rsidRDefault="0075232D">
      <w:r>
        <w:separator/>
      </w:r>
    </w:p>
  </w:endnote>
  <w:endnote w:type="continuationSeparator" w:id="0">
    <w:p w14:paraId="21E06D17" w14:textId="77777777" w:rsidR="0075232D" w:rsidRDefault="0075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9641A" w14:textId="77777777" w:rsidR="0075232D" w:rsidRDefault="0075232D">
      <w:r>
        <w:separator/>
      </w:r>
    </w:p>
  </w:footnote>
  <w:footnote w:type="continuationSeparator" w:id="0">
    <w:p w14:paraId="02A89CB9" w14:textId="77777777" w:rsidR="0075232D" w:rsidRDefault="00752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474F" w14:textId="77777777" w:rsidR="00301D5B" w:rsidRDefault="00301D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13BC" w14:textId="3C83C24D" w:rsidR="00306F9C" w:rsidRPr="00A2454F" w:rsidRDefault="00BF29A4" w:rsidP="00301D5B">
    <w:pPr>
      <w:pStyle w:val="Cuerpo"/>
      <w:rPr>
        <w:rFonts w:ascii="Avenir Next LT Pro Light" w:hAnsi="Avenir Next LT Pro Light"/>
        <w:sz w:val="15"/>
        <w:szCs w:val="15"/>
      </w:rPr>
    </w:pPr>
    <w:r>
      <w:rPr>
        <w:noProof/>
        <w:color w:val="165778"/>
        <w:sz w:val="16"/>
        <w:szCs w:val="16"/>
        <w:lang w:val="es-ES_tradnl"/>
      </w:rPr>
      <w:drawing>
        <wp:anchor distT="0" distB="0" distL="114300" distR="114300" simplePos="0" relativeHeight="251660288" behindDoc="1" locked="0" layoutInCell="1" allowOverlap="1" wp14:anchorId="2267FF03" wp14:editId="612A4490">
          <wp:simplePos x="0" y="0"/>
          <wp:positionH relativeFrom="column">
            <wp:posOffset>4954452</wp:posOffset>
          </wp:positionH>
          <wp:positionV relativeFrom="paragraph">
            <wp:posOffset>-21590</wp:posOffset>
          </wp:positionV>
          <wp:extent cx="1604010" cy="617272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e nuevo (transparen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617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F69" w:themeColor="accent1" w:themeShade="80"/>
        <w:sz w:val="16"/>
        <w:szCs w:val="16"/>
        <w:lang w:val="es-ES_tradnl"/>
      </w:rPr>
      <w:drawing>
        <wp:anchor distT="0" distB="0" distL="114300" distR="114300" simplePos="0" relativeHeight="251661312" behindDoc="1" locked="0" layoutInCell="1" allowOverlap="1" wp14:anchorId="5B531419" wp14:editId="446B3505">
          <wp:simplePos x="0" y="0"/>
          <wp:positionH relativeFrom="column">
            <wp:posOffset>-364309</wp:posOffset>
          </wp:positionH>
          <wp:positionV relativeFrom="paragraph">
            <wp:posOffset>28575</wp:posOffset>
          </wp:positionV>
          <wp:extent cx="2750457" cy="687615"/>
          <wp:effectExtent l="0" t="0" r="0" b="0"/>
          <wp:wrapNone/>
          <wp:docPr id="6" name="Imagen 6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57" cy="68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D5B">
      <w:tab/>
    </w:r>
    <w:r w:rsidR="00301D5B">
      <w:tab/>
    </w:r>
    <w:r w:rsidR="00301D5B">
      <w:tab/>
    </w:r>
    <w:r w:rsidR="001062CC">
      <w:tab/>
    </w:r>
    <w:r w:rsidR="007F7F21">
      <w:tab/>
    </w:r>
    <w:r>
      <w:tab/>
    </w:r>
    <w:r w:rsidR="00306F9C" w:rsidRPr="00A2454F">
      <w:rPr>
        <w:rFonts w:ascii="Avenir Next LT Pro Light" w:hAnsi="Avenir Next LT Pro Light"/>
        <w:color w:val="002060"/>
        <w:sz w:val="15"/>
        <w:szCs w:val="15"/>
      </w:rPr>
      <w:t>CEIP MARQUÉS DE SANTA CRUZ</w:t>
    </w:r>
  </w:p>
  <w:p w14:paraId="014BF682" w14:textId="649C4691" w:rsidR="00301D5B" w:rsidRPr="004C21DF" w:rsidRDefault="00301D5B" w:rsidP="00BF29A4">
    <w:pPr>
      <w:pStyle w:val="Cuerpo"/>
      <w:ind w:left="3600" w:firstLine="720"/>
      <w:rPr>
        <w:rStyle w:val="Ninguno"/>
        <w:rFonts w:ascii="Avenir Next LT Pro Light" w:hAnsi="Avenir Next LT Pro Light"/>
        <w:color w:val="1F4F69" w:themeColor="accent1" w:themeShade="80"/>
        <w:sz w:val="15"/>
        <w:szCs w:val="15"/>
      </w:rPr>
    </w:pPr>
    <w:r w:rsidRPr="004C21DF">
      <w:rPr>
        <w:rStyle w:val="Ninguno"/>
        <w:rFonts w:ascii="Avenir Next LT Pro Light" w:hAnsi="Avenir Next LT Pro Light"/>
        <w:color w:val="1F4F69" w:themeColor="accent1" w:themeShade="80"/>
        <w:sz w:val="15"/>
        <w:szCs w:val="15"/>
      </w:rPr>
      <w:t>Poblado Naval, Zona 11</w:t>
    </w:r>
  </w:p>
  <w:p w14:paraId="5A3C84AF" w14:textId="774F4289" w:rsidR="00301D5B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115</w:t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3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0 - El Puerto de Santa María (Cádiz)</w:t>
    </w:r>
  </w:p>
  <w:p w14:paraId="5EBB14E6" w14:textId="28075850" w:rsidR="00301D5B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proofErr w:type="spellStart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Tfno</w:t>
    </w:r>
    <w:r w:rsidR="006120D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s</w:t>
    </w:r>
    <w:proofErr w:type="spellEnd"/>
    <w:r w:rsidR="001B3E6E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.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: 956 480 018</w:t>
    </w:r>
    <w:r w:rsidR="006120D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 / 956 243 4</w:t>
    </w:r>
    <w:r w:rsidR="00EF3D2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14</w:t>
    </w:r>
  </w:p>
  <w:p w14:paraId="4A1DB35D" w14:textId="18BDE3F3" w:rsidR="00D92FC7" w:rsidRPr="004C21DF" w:rsidRDefault="00D92FC7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proofErr w:type="spellStart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Móvil</w:t>
    </w:r>
    <w:proofErr w:type="spellEnd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: 671 533 093</w:t>
    </w:r>
  </w:p>
  <w:p w14:paraId="7076E1A1" w14:textId="2E392118" w:rsidR="00306F9C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Mail </w:t>
    </w:r>
    <w:r w:rsidR="00D20693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1: </w:t>
    </w:r>
    <w:r w:rsidR="00AB24BD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11009311@g.educaand.es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</w:p>
  <w:p w14:paraId="1BBADE71" w14:textId="77777777" w:rsidR="00301D5B" w:rsidRPr="004C21DF" w:rsidRDefault="00301D5B" w:rsidP="00BF29A4">
    <w:pPr>
      <w:pStyle w:val="Cuerpo"/>
      <w:ind w:left="3600" w:firstLine="720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Mail 2</w:t>
    </w:r>
    <w:r w:rsidR="00306F9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: </w:t>
    </w:r>
    <w:r w:rsidR="00D20693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11009311.edu@juntadeandalucia.es</w:t>
    </w:r>
    <w:r w:rsidR="00306F9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 </w:t>
    </w:r>
  </w:p>
  <w:p w14:paraId="3C0A4CA0" w14:textId="1617EBF3" w:rsidR="00A926A4" w:rsidRDefault="00301D5B" w:rsidP="00306F9C">
    <w:pPr>
      <w:pStyle w:val="Cuerpo"/>
      <w:rPr>
        <w:rFonts w:ascii="Avenir Next LT Pro Light" w:hAnsi="Avenir Next LT Pro Light"/>
        <w:color w:val="1F4F69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Web: </w:t>
    </w:r>
    <w:r w:rsidR="00142AE3" w:rsidRPr="00142AE3">
      <w:rPr>
        <w:rFonts w:ascii="Avenir Next LT Pro Light" w:hAnsi="Avenir Next LT Pro Light"/>
        <w:color w:val="1F4F69"/>
        <w:sz w:val="15"/>
        <w:szCs w:val="15"/>
        <w:lang w:val="en-US"/>
      </w:rPr>
      <w:t>www.colegiomarquesdesantacruz.com</w:t>
    </w:r>
  </w:p>
  <w:p w14:paraId="16990BC0" w14:textId="77777777" w:rsidR="00142AE3" w:rsidRPr="00BF29A4" w:rsidRDefault="00142AE3" w:rsidP="00306F9C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D00C" w14:textId="77777777" w:rsidR="00301D5B" w:rsidRDefault="00301D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A841D0D"/>
    <w:multiLevelType w:val="hybridMultilevel"/>
    <w:tmpl w:val="D7B03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A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 w16cid:durableId="1739478047">
    <w:abstractNumId w:val="0"/>
  </w:num>
  <w:num w:numId="2" w16cid:durableId="1221869383">
    <w:abstractNumId w:val="2"/>
  </w:num>
  <w:num w:numId="3" w16cid:durableId="162650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A4"/>
    <w:rsid w:val="000353E0"/>
    <w:rsid w:val="00075E45"/>
    <w:rsid w:val="000926BD"/>
    <w:rsid w:val="001062CC"/>
    <w:rsid w:val="001220B3"/>
    <w:rsid w:val="00142AE3"/>
    <w:rsid w:val="0018367B"/>
    <w:rsid w:val="001B3E6E"/>
    <w:rsid w:val="00272E0A"/>
    <w:rsid w:val="002D749B"/>
    <w:rsid w:val="002E064A"/>
    <w:rsid w:val="00301D5B"/>
    <w:rsid w:val="00306F9C"/>
    <w:rsid w:val="0031604F"/>
    <w:rsid w:val="004C21DF"/>
    <w:rsid w:val="004D020C"/>
    <w:rsid w:val="004F7720"/>
    <w:rsid w:val="005A164E"/>
    <w:rsid w:val="005F4188"/>
    <w:rsid w:val="006120D0"/>
    <w:rsid w:val="006A43A3"/>
    <w:rsid w:val="006C18DE"/>
    <w:rsid w:val="006D1EEA"/>
    <w:rsid w:val="0074323D"/>
    <w:rsid w:val="0075232D"/>
    <w:rsid w:val="007F7F21"/>
    <w:rsid w:val="00884084"/>
    <w:rsid w:val="008F3236"/>
    <w:rsid w:val="00946B5E"/>
    <w:rsid w:val="00965A47"/>
    <w:rsid w:val="009738B5"/>
    <w:rsid w:val="00A2454F"/>
    <w:rsid w:val="00A70F21"/>
    <w:rsid w:val="00A926A4"/>
    <w:rsid w:val="00AA0456"/>
    <w:rsid w:val="00AB24BD"/>
    <w:rsid w:val="00AC5934"/>
    <w:rsid w:val="00B25A3B"/>
    <w:rsid w:val="00B4719D"/>
    <w:rsid w:val="00B67D03"/>
    <w:rsid w:val="00B972F6"/>
    <w:rsid w:val="00BA463F"/>
    <w:rsid w:val="00BC4B22"/>
    <w:rsid w:val="00BE3A96"/>
    <w:rsid w:val="00BF29A4"/>
    <w:rsid w:val="00C33F94"/>
    <w:rsid w:val="00C66F1F"/>
    <w:rsid w:val="00CB7515"/>
    <w:rsid w:val="00CE2175"/>
    <w:rsid w:val="00D20693"/>
    <w:rsid w:val="00D40356"/>
    <w:rsid w:val="00D43759"/>
    <w:rsid w:val="00D55041"/>
    <w:rsid w:val="00D92FC7"/>
    <w:rsid w:val="00DB4192"/>
    <w:rsid w:val="00DD3A17"/>
    <w:rsid w:val="00E57EA0"/>
    <w:rsid w:val="00EF3D20"/>
    <w:rsid w:val="00EF4601"/>
    <w:rsid w:val="00F3639D"/>
    <w:rsid w:val="00F3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FD6FA"/>
  <w15:docId w15:val="{A7E651D6-25E8-9C4B-9703-FDCEE4C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Hipervnculo"/>
    <w:rPr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1D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D5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01D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D5B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18367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E2175"/>
  </w:style>
  <w:style w:type="character" w:styleId="Mencinsinresolver">
    <w:name w:val="Unresolved Mention"/>
    <w:basedOn w:val="Fuentedeprrafopredeter"/>
    <w:uiPriority w:val="99"/>
    <w:semiHidden/>
    <w:unhideWhenUsed/>
    <w:rsid w:val="0030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 Reyes</cp:lastModifiedBy>
  <cp:revision>23</cp:revision>
  <cp:lastPrinted>2021-11-02T11:18:00Z</cp:lastPrinted>
  <dcterms:created xsi:type="dcterms:W3CDTF">2019-12-03T07:47:00Z</dcterms:created>
  <dcterms:modified xsi:type="dcterms:W3CDTF">2025-02-16T14:16:00Z</dcterms:modified>
</cp:coreProperties>
</file>